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5B93" w:rsidRDefault="00000000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(II GRADO SOSTEGNO)</w:t>
      </w:r>
    </w:p>
    <w:p w:rsidR="001E5B93" w:rsidRDefault="001E5B93">
      <w:pPr>
        <w:spacing w:before="51"/>
        <w:rPr>
          <w:b/>
          <w:sz w:val="20"/>
          <w:szCs w:val="20"/>
        </w:rPr>
      </w:pPr>
    </w:p>
    <w:p w:rsidR="001E5B93" w:rsidRDefault="00000000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1E5B93" w:rsidRDefault="00000000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5B93" w:rsidRDefault="001E5B93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:rsidR="001E5B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1E5B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:rsidR="001E5B93" w:rsidRDefault="001E5B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1E5B93">
        <w:trPr>
          <w:gridAfter w:val="3"/>
          <w:wAfter w:w="3275" w:type="dxa"/>
        </w:trPr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1E5B93">
        <w:trPr>
          <w:trHeight w:val="428"/>
        </w:trPr>
        <w:tc>
          <w:tcPr>
            <w:tcW w:w="6641" w:type="dxa"/>
            <w:vMerge w:val="restart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:rsidR="001E5B93" w:rsidRDefault="0000000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Anni n._________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prestati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1E5B93" w:rsidRDefault="0000000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000000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N.B. 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1E5B93">
        <w:trPr>
          <w:trHeight w:val="1808"/>
        </w:trPr>
        <w:tc>
          <w:tcPr>
            <w:tcW w:w="6641" w:type="dxa"/>
            <w:vMerge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E5B93">
        <w:trPr>
          <w:trHeight w:val="530"/>
        </w:trPr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1E5B93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>II GRADO (</w:t>
            </w:r>
            <w:r>
              <w:rPr>
                <w:b/>
                <w:color w:val="C00000"/>
                <w:sz w:val="20"/>
                <w:szCs w:val="20"/>
              </w:rPr>
              <w:t>solo in quest’ultimo caso si raddoppia il punteggio se la supplenza è stata svolta su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rPr>
          <w:trHeight w:val="509"/>
        </w:trPr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II GRADO</w:t>
            </w:r>
          </w:p>
          <w:p w:rsidR="001E5B93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1E5B93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II GRADO</w:t>
            </w:r>
          </w:p>
          <w:p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1E5B93" w:rsidRDefault="00000000">
            <w:pPr>
              <w:spacing w:after="24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 GRADO</w:t>
            </w:r>
          </w:p>
          <w:p w:rsidR="001E5B93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1E5B93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 GRADO</w:t>
            </w:r>
          </w:p>
          <w:p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1E5B93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1E5B93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PRIMARIA</w:t>
            </w:r>
          </w:p>
          <w:p w:rsidR="001E5B93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1E5B93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INFANZIA/ PRIMARIA</w:t>
            </w:r>
          </w:p>
          <w:p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1E5B93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 GRADO</w:t>
            </w:r>
          </w:p>
          <w:p w:rsidR="001E5B93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1E5B93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SVOLTI NEL SOSTEGNO I GRADO</w:t>
            </w:r>
          </w:p>
          <w:p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1E5B93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1E5B93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:rsidR="001E5B93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1E5B93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RUOLO SVOLTI NEL SOSTEGNO INFANZIA/ PRIMARIA</w:t>
            </w:r>
          </w:p>
          <w:p w:rsidR="001E5B9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1E5B93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1E5B93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:rsidR="001E5B93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1E5B93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1E5B93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0A1C8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rPr>
          <w:trHeight w:val="735"/>
        </w:trPr>
        <w:tc>
          <w:tcPr>
            <w:tcW w:w="6641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rPr>
          <w:gridAfter w:val="3"/>
          <w:wAfter w:w="3275" w:type="dxa"/>
        </w:trPr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1E5B93">
        <w:trPr>
          <w:trHeight w:val="292"/>
        </w:trPr>
        <w:tc>
          <w:tcPr>
            <w:tcW w:w="6641" w:type="dxa"/>
            <w:vMerge w:val="restart"/>
          </w:tcPr>
          <w:p w:rsidR="001E5B93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1E5B9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1E5B93">
        <w:trPr>
          <w:trHeight w:val="1913"/>
        </w:trPr>
        <w:tc>
          <w:tcPr>
            <w:tcW w:w="6641" w:type="dxa"/>
            <w:vMerge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1E5B9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 xml:space="preserve">6 anni </w:t>
            </w:r>
            <w:r>
              <w:rPr>
                <w:color w:val="000000"/>
                <w:sz w:val="20"/>
                <w:szCs w:val="20"/>
              </w:rPr>
              <w:t xml:space="preserve">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1E5B9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1E5B9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rPr>
          <w:gridAfter w:val="3"/>
          <w:wAfter w:w="3275" w:type="dxa"/>
        </w:trPr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A3) TITOLI</w:t>
            </w:r>
          </w:p>
        </w:tc>
      </w:tr>
      <w:tr w:rsidR="001E5B93">
        <w:trPr>
          <w:trHeight w:val="428"/>
        </w:trPr>
        <w:tc>
          <w:tcPr>
            <w:tcW w:w="6641" w:type="dxa"/>
            <w:vMerge w:val="restart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1E5B9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1E5B93">
        <w:trPr>
          <w:trHeight w:val="1054"/>
        </w:trPr>
        <w:tc>
          <w:tcPr>
            <w:tcW w:w="6641" w:type="dxa"/>
            <w:vMerge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1E5B9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1E5B9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1E5B9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1E5B93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1E5B9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:rsidR="001E5B93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1E5B93">
            <w:pPr>
              <w:spacing w:before="2"/>
              <w:jc w:val="both"/>
            </w:pPr>
          </w:p>
          <w:p w:rsidR="001E5B93" w:rsidRDefault="00000000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:rsidR="001E5B93" w:rsidRDefault="00000000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:rsidR="001E5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1E5B93">
        <w:tc>
          <w:tcPr>
            <w:tcW w:w="6641" w:type="dxa"/>
          </w:tcPr>
          <w:p w:rsidR="001E5B93" w:rsidRDefault="001E5B93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:rsidR="001E5B93" w:rsidRDefault="00000000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1E5B93" w:rsidRDefault="00000000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lastRenderedPageBreak/>
              <w:t>(SERVIZI+ESIGENZE DI FAMIGLIA+TITOLI)</w:t>
            </w:r>
          </w:p>
        </w:tc>
        <w:tc>
          <w:tcPr>
            <w:tcW w:w="3275" w:type="dxa"/>
            <w:gridSpan w:val="3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E5B93" w:rsidRDefault="001E5B93">
      <w:pPr>
        <w:spacing w:before="2"/>
        <w:jc w:val="both"/>
      </w:pPr>
    </w:p>
    <w:p w:rsidR="001E5B93" w:rsidRDefault="001E5B93">
      <w:pPr>
        <w:spacing w:before="1"/>
        <w:rPr>
          <w:sz w:val="20"/>
          <w:szCs w:val="20"/>
        </w:rPr>
      </w:pPr>
    </w:p>
    <w:p w:rsidR="001E5B93" w:rsidRDefault="00000000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1E5B93" w:rsidRDefault="001E5B93">
      <w:pPr>
        <w:rPr>
          <w:b/>
        </w:rPr>
      </w:pPr>
    </w:p>
    <w:p w:rsidR="001E5B93" w:rsidRDefault="001E5B93">
      <w:pPr>
        <w:rPr>
          <w:b/>
        </w:rPr>
      </w:pPr>
    </w:p>
    <w:p w:rsidR="001E5B93" w:rsidRDefault="001E5B93">
      <w:pPr>
        <w:spacing w:before="1"/>
        <w:rPr>
          <w:b/>
        </w:rPr>
      </w:pPr>
    </w:p>
    <w:p w:rsidR="001E5B93" w:rsidRDefault="00000000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1E5B93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450F" w:rsidRDefault="0012450F">
      <w:r>
        <w:separator/>
      </w:r>
    </w:p>
  </w:endnote>
  <w:endnote w:type="continuationSeparator" w:id="0">
    <w:p w:rsidR="0012450F" w:rsidRDefault="0012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450F" w:rsidRDefault="0012450F">
      <w:r>
        <w:separator/>
      </w:r>
    </w:p>
  </w:footnote>
  <w:footnote w:type="continuationSeparator" w:id="0">
    <w:p w:rsidR="0012450F" w:rsidRDefault="00124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5B93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6360" w:rsidRDefault="002C6360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:rsidR="002C6360" w:rsidRDefault="002C6360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658E"/>
    <w:multiLevelType w:val="multilevel"/>
    <w:tmpl w:val="AB5EAC7A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55AED"/>
    <w:multiLevelType w:val="multilevel"/>
    <w:tmpl w:val="F9D4D5BC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517645"/>
    <w:multiLevelType w:val="multilevel"/>
    <w:tmpl w:val="334C6FB4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 w15:restartNumberingAfterBreak="0">
    <w:nsid w:val="330A5676"/>
    <w:multiLevelType w:val="multilevel"/>
    <w:tmpl w:val="63B2FAA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B31D90"/>
    <w:multiLevelType w:val="multilevel"/>
    <w:tmpl w:val="C9C40A4E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7E5F25"/>
    <w:multiLevelType w:val="multilevel"/>
    <w:tmpl w:val="D35AA1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F56291"/>
    <w:multiLevelType w:val="multilevel"/>
    <w:tmpl w:val="3AAC61B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88509640">
    <w:abstractNumId w:val="2"/>
  </w:num>
  <w:num w:numId="2" w16cid:durableId="1726177556">
    <w:abstractNumId w:val="4"/>
  </w:num>
  <w:num w:numId="3" w16cid:durableId="908463675">
    <w:abstractNumId w:val="1"/>
  </w:num>
  <w:num w:numId="4" w16cid:durableId="1801338443">
    <w:abstractNumId w:val="0"/>
  </w:num>
  <w:num w:numId="5" w16cid:durableId="431516824">
    <w:abstractNumId w:val="5"/>
  </w:num>
  <w:num w:numId="6" w16cid:durableId="631642709">
    <w:abstractNumId w:val="6"/>
  </w:num>
  <w:num w:numId="7" w16cid:durableId="1871843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93"/>
    <w:rsid w:val="00076B94"/>
    <w:rsid w:val="000A1C85"/>
    <w:rsid w:val="0012450F"/>
    <w:rsid w:val="001E5B93"/>
    <w:rsid w:val="002C6360"/>
    <w:rsid w:val="00545599"/>
    <w:rsid w:val="00DD7011"/>
    <w:rsid w:val="00E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B8100-D32F-4B5E-80D3-D8ACBD8C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Di Pisa</cp:lastModifiedBy>
  <cp:revision>3</cp:revision>
  <dcterms:created xsi:type="dcterms:W3CDTF">2025-03-06T10:05:00Z</dcterms:created>
  <dcterms:modified xsi:type="dcterms:W3CDTF">2025-03-06T10:10:00Z</dcterms:modified>
</cp:coreProperties>
</file>